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EB4C27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B4C2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28/2/98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B4C2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B4C27">
        <w:rPr>
          <w:rFonts w:ascii="IranNastaliq" w:hAnsi="IranNastaliq" w:cs="B Lotus"/>
          <w:sz w:val="28"/>
          <w:szCs w:val="28"/>
          <w:rtl/>
          <w:lang w:bidi="fa-IR"/>
        </w:rPr>
        <w:t>دانشکده</w:t>
      </w:r>
      <w:r w:rsidRPr="00EB4C2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EB4C27" w:rsidRPr="00EB4C27">
        <w:rPr>
          <w:rFonts w:ascii="IranNastaliq" w:hAnsi="IranNastaliq" w:cs="B Lotus" w:hint="cs"/>
          <w:sz w:val="28"/>
          <w:szCs w:val="28"/>
          <w:rtl/>
          <w:lang w:bidi="fa-IR"/>
        </w:rPr>
        <w:t>مهندسی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B4C2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EB4C2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5B0D0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B0D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3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7D1FF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B4C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D1FF1" w:rsidRPr="007D1FF1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مبانی کامپیوتر و برنامه</w:t>
            </w:r>
            <w:r w:rsidR="007D1FF1" w:rsidRPr="007D1FF1"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  <w:softHyphen/>
            </w:r>
            <w:r w:rsidR="007D1FF1" w:rsidRPr="007D1FF1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سازی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7D1FF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B4C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D1F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7D1FF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B4C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D1FF1">
              <w:rPr>
                <w:rFonts w:ascii="IranNastaliq" w:hAnsi="IranNastaliq" w:cs="B Mitra"/>
                <w:sz w:val="18"/>
                <w:szCs w:val="18"/>
                <w:lang w:bidi="fa-IR"/>
              </w:rPr>
              <w:t>Fundamentals of Computer Programming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4016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3774</w:t>
            </w:r>
          </w:p>
        </w:tc>
        <w:tc>
          <w:tcPr>
            <w:tcW w:w="5205" w:type="dxa"/>
            <w:gridSpan w:val="4"/>
          </w:tcPr>
          <w:p w:rsidR="00E31D17" w:rsidRDefault="00E31D17" w:rsidP="00C4016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4016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شیث ابوالمعالی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E1C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E1C14" w:rsidRPr="00DE1C14">
              <w:rPr>
                <w:rFonts w:ascii="IranNastaliq" w:hAnsi="IranNastaliq" w:cs="B Mitra"/>
                <w:sz w:val="20"/>
                <w:szCs w:val="20"/>
                <w:lang w:bidi="fa-IR"/>
              </w:rPr>
              <w:t>https://shabolmaali.profile.semnan.ac.ir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C4016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4016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4016D" w:rsidRPr="00C4016D">
              <w:rPr>
                <w:rFonts w:ascii="IranNastaliq" w:hAnsi="IranNastaliq" w:cs="B Mitra"/>
                <w:sz w:val="24"/>
                <w:szCs w:val="24"/>
                <w:lang w:bidi="fa-IR"/>
              </w:rPr>
              <w:t>shabolmaali@semnan.ac.ir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4016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6B4EFD" w:rsidRDefault="008D2DEA" w:rsidP="006B4EFD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E1C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4E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نمایش اعداد در مبناهای مختلف </w:t>
            </w:r>
            <w:r w:rsidR="006B4EF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6B4E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اصول الگوریتمها </w:t>
            </w:r>
            <w:r w:rsidR="006B4EF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6B4E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یادگیری برنامه نویسی به زبان </w:t>
            </w:r>
            <w:r w:rsidR="006B4EFD">
              <w:rPr>
                <w:rFonts w:ascii="IranNastaliq" w:hAnsi="IranNastaliq" w:cs="B Mitra"/>
                <w:sz w:val="24"/>
                <w:szCs w:val="24"/>
                <w:lang w:bidi="fa-IR"/>
              </w:rPr>
              <w:t>C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550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نرم افزار ویر</w:t>
            </w:r>
            <w:r w:rsidR="006608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</w:t>
            </w:r>
            <w:r w:rsidR="007550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یشگر و کامپایلر مناسب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C4016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C4016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C4016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C4016D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02561" w:rsidP="00D0256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530" w:type="dxa"/>
          </w:tcPr>
          <w:p w:rsidR="007A6B1B" w:rsidRPr="00FE7024" w:rsidRDefault="00D02561" w:rsidP="00D0256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D0256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D02561" w:rsidP="00D0256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C4016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4016D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4016D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4016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4016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B72D9">
              <w:rPr>
                <w:rFonts w:ascii="IranNastaliq" w:hAnsi="IranNastaliq" w:cs="B Mitra" w:hint="cs"/>
                <w:color w:val="FF0000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B637C4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اولیه با اجزای کامپیوتر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زبانهای برنامه نویسی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سیستمهای عددی در مبناهای دو، هشت و شانزده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تبدیل اعداد در مبناهای مختلف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عملیات حسابی در مبنای دو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اعداد دودویی علامتدار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637C4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الگوریتمها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فلوچارت و شبه کد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ساختارهای پرش، شرط و حلقه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637C4" w:rsidP="00B637C4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مثالهای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متعدد از الگوریتمها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637C4" w:rsidP="00B637C4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اولیه با زبان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 کمک مثالهای ساده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مشخصات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یک برنامه خوب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B501A" w:rsidP="001B319C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مبانی زبان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مجموعه کاراکترهای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شناسه ها و کلمه های کلیدی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داده ای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ثابتها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متغیرها و آرایه 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عبارتها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دستورها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ثابتهای نمادی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1831" w:rsidP="00B441ED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عملگرهای زبان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عملگرهای محاسباتی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عملگرهای یگانی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عملگرهای مقایسه ای و منطقی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عملگرهای جایگزینی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عملگرهای شرطی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توابع کتابخانه 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1831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داده های ورودی و اطلاعات خروجی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مفاهیم مقدماتی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توابع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getchar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putchar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دریافت داده های ورودی با تابع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scanf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نمایش اطلاعات با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printf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توابع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gets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puts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برنامه نویسی سوالی و جوابی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1831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آماده سازی و اجرای یک برنامه کامل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محیط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Visual Studio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طراحی یک برنامه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نوشتن یک برنامه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وارد کردن برنامه، کامپایل و اجرای آن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تشخیص خطا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روشهای اشکالزدایی برنامه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77890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دستورهای کنترلی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دستور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if-else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حلقه تکرار </w:t>
            </w:r>
            <w:r w:rsidRPr="008F7257">
              <w:rPr>
                <w:rFonts w:ascii="IranNastaliq" w:hAnsi="IranNastaliq" w:cs="B Mitra"/>
                <w:sz w:val="20"/>
                <w:szCs w:val="20"/>
                <w:lang w:bidi="fa-IR"/>
              </w:rPr>
              <w:t>while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حلقه تکرار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do-</w:t>
            </w:r>
            <w:r w:rsidRPr="008F7257">
              <w:rPr>
                <w:rFonts w:ascii="IranNastaliq" w:hAnsi="IranNastaliq" w:cs="B Mitra"/>
                <w:sz w:val="20"/>
                <w:szCs w:val="20"/>
                <w:lang w:bidi="fa-IR"/>
              </w:rPr>
              <w:t>while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حلقه تکرار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for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دستورهای کنترلی تو در تو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switch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break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continue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77890" w:rsidP="0007789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عملگر کاما در حلقه تکرار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for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goto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</w:t>
            </w:r>
            <w:r w:rsidR="00E90F10" w:rsidRPr="00615AD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</w:t>
            </w:r>
            <w:r w:rsidR="00E90F1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تابعها </w:t>
            </w:r>
            <w:r w:rsidR="00E90F1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90F1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تعریف یک تابع </w:t>
            </w:r>
            <w:r w:rsidR="00E90F1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90F1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دسترسی به یک تابع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90F10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پیش نمونه توابع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انتقال آرگومان به یک تابع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روش بازگشتی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آرایه 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تعریف یک آرایه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90F10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پردازش یک آرایه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انتقال آرایه به تابع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آرایه های چندبعدی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آرایه ها و رشته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90F10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اشاره گرها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اعلان اشاره گرها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انتقال اشاره گرها به تابع </w:t>
            </w:r>
            <w:r w:rsidRPr="00271C4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– تخصیص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حافظه به صورت پویا - اشاره گرها و آرایه های چندبعدی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آرایه ای از اشاره گرها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90F10" w:rsidP="00413D34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فایل داده 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باز کردن و بستن یک فایل داده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ایجاد یک فایل داده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پردازش فایل داده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13D34" w:rsidRDefault="00413D34" w:rsidP="00A92BC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ساختارها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تعریف یک ساختار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پردازش یک ساختار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داده ای تعریف شده توسط کاربر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ساختارها و اشاره گرها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انتقال ساختارها به تابع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0"/>
                <w:szCs w:val="20"/>
                <w:lang w:bidi="fa-IR"/>
              </w:rPr>
              <w:t>UNION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90F10" w:rsidP="00B441E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برنامه نویسی در سطح بیت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انواع شمارشی - آشنایی با پارامترهای خط فرمان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ماکروها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2A3682" w:rsidRDefault="002A3682" w:rsidP="002A3682">
      <w:pPr>
        <w:bidi/>
        <w:rPr>
          <w:rFonts w:ascii="IranNastaliq" w:hAnsi="IranNastaliq" w:cs="B Mitra" w:hint="cs"/>
          <w:sz w:val="24"/>
          <w:szCs w:val="24"/>
          <w:rtl/>
          <w:lang w:bidi="fa-IR"/>
        </w:rPr>
      </w:pPr>
    </w:p>
    <w:sectPr w:rsidR="002A368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4D" w:rsidRDefault="00B2634D" w:rsidP="0007479E">
      <w:pPr>
        <w:spacing w:after="0" w:line="240" w:lineRule="auto"/>
      </w:pPr>
      <w:r>
        <w:separator/>
      </w:r>
    </w:p>
  </w:endnote>
  <w:endnote w:type="continuationSeparator" w:id="0">
    <w:p w:rsidR="00B2634D" w:rsidRDefault="00B2634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4D" w:rsidRDefault="00B2634D" w:rsidP="0007479E">
      <w:pPr>
        <w:spacing w:after="0" w:line="240" w:lineRule="auto"/>
      </w:pPr>
      <w:r>
        <w:separator/>
      </w:r>
    </w:p>
  </w:footnote>
  <w:footnote w:type="continuationSeparator" w:id="0">
    <w:p w:rsidR="00B2634D" w:rsidRDefault="00B2634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770F0"/>
    <w:rsid w:val="00077890"/>
    <w:rsid w:val="000B72D9"/>
    <w:rsid w:val="000C56C3"/>
    <w:rsid w:val="00116A90"/>
    <w:rsid w:val="0018474C"/>
    <w:rsid w:val="001A24D7"/>
    <w:rsid w:val="001B319C"/>
    <w:rsid w:val="0023366D"/>
    <w:rsid w:val="00271C49"/>
    <w:rsid w:val="00297DBD"/>
    <w:rsid w:val="002A3682"/>
    <w:rsid w:val="00321206"/>
    <w:rsid w:val="0036199A"/>
    <w:rsid w:val="0036226E"/>
    <w:rsid w:val="003D23C3"/>
    <w:rsid w:val="00413D34"/>
    <w:rsid w:val="00452974"/>
    <w:rsid w:val="00471041"/>
    <w:rsid w:val="004979C4"/>
    <w:rsid w:val="004B094A"/>
    <w:rsid w:val="004C0E17"/>
    <w:rsid w:val="004C2009"/>
    <w:rsid w:val="005908E6"/>
    <w:rsid w:val="0059626C"/>
    <w:rsid w:val="005B0D0D"/>
    <w:rsid w:val="005B71F9"/>
    <w:rsid w:val="00615AD2"/>
    <w:rsid w:val="006261B7"/>
    <w:rsid w:val="006608C1"/>
    <w:rsid w:val="006849FC"/>
    <w:rsid w:val="0069122B"/>
    <w:rsid w:val="006B0268"/>
    <w:rsid w:val="006B3CAE"/>
    <w:rsid w:val="006B4EFD"/>
    <w:rsid w:val="00720D72"/>
    <w:rsid w:val="007367C0"/>
    <w:rsid w:val="00743C43"/>
    <w:rsid w:val="00750452"/>
    <w:rsid w:val="0075504C"/>
    <w:rsid w:val="0077358A"/>
    <w:rsid w:val="007A6B1B"/>
    <w:rsid w:val="007C1E1A"/>
    <w:rsid w:val="007C6433"/>
    <w:rsid w:val="007D1FF1"/>
    <w:rsid w:val="007F58CF"/>
    <w:rsid w:val="00846D4E"/>
    <w:rsid w:val="00891C14"/>
    <w:rsid w:val="008D2DEA"/>
    <w:rsid w:val="008F7257"/>
    <w:rsid w:val="009107AF"/>
    <w:rsid w:val="009206EC"/>
    <w:rsid w:val="009B0B61"/>
    <w:rsid w:val="009B41B6"/>
    <w:rsid w:val="009C27B3"/>
    <w:rsid w:val="009F69B0"/>
    <w:rsid w:val="00A92BC9"/>
    <w:rsid w:val="00AE44BE"/>
    <w:rsid w:val="00B2634D"/>
    <w:rsid w:val="00B441ED"/>
    <w:rsid w:val="00B637C4"/>
    <w:rsid w:val="00B97D71"/>
    <w:rsid w:val="00BB501A"/>
    <w:rsid w:val="00BE73D7"/>
    <w:rsid w:val="00BF50FD"/>
    <w:rsid w:val="00C1549F"/>
    <w:rsid w:val="00C4016D"/>
    <w:rsid w:val="00C84F12"/>
    <w:rsid w:val="00CD176C"/>
    <w:rsid w:val="00D02561"/>
    <w:rsid w:val="00D60E8B"/>
    <w:rsid w:val="00DE1C14"/>
    <w:rsid w:val="00E00030"/>
    <w:rsid w:val="00E13C35"/>
    <w:rsid w:val="00E31D17"/>
    <w:rsid w:val="00E32E53"/>
    <w:rsid w:val="00E64F3A"/>
    <w:rsid w:val="00E81831"/>
    <w:rsid w:val="00E90F10"/>
    <w:rsid w:val="00EB4C27"/>
    <w:rsid w:val="00F0413C"/>
    <w:rsid w:val="00FA3054"/>
    <w:rsid w:val="00FA3C46"/>
    <w:rsid w:val="00FC7D0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MAHMOUD</cp:lastModifiedBy>
  <cp:revision>62</cp:revision>
  <cp:lastPrinted>2018-12-27T12:18:00Z</cp:lastPrinted>
  <dcterms:created xsi:type="dcterms:W3CDTF">2018-12-27T15:05:00Z</dcterms:created>
  <dcterms:modified xsi:type="dcterms:W3CDTF">2019-05-23T12:56:00Z</dcterms:modified>
</cp:coreProperties>
</file>