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FA6FA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02110F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02110F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02110F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A6FAA">
        <w:rPr>
          <w:rFonts w:ascii="IranNastaliq" w:hAnsi="IranNastaliq" w:cs="B Mitra" w:hint="cs"/>
          <w:sz w:val="28"/>
          <w:szCs w:val="28"/>
          <w:rtl/>
          <w:lang w:bidi="fa-IR"/>
        </w:rPr>
        <w:t>30</w:t>
      </w:r>
      <w:r w:rsidR="0002110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FA6FAA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 w:rsidR="0002110F">
        <w:rPr>
          <w:rFonts w:ascii="IranNastaliq" w:hAnsi="IranNastaliq" w:cs="B Mitra" w:hint="cs"/>
          <w:sz w:val="28"/>
          <w:szCs w:val="28"/>
          <w:rtl/>
          <w:lang w:bidi="fa-IR"/>
        </w:rPr>
        <w:t>/97</w:t>
      </w:r>
      <w:r w:rsidR="006B3CAE" w:rsidRPr="0002110F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A089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A0893">
        <w:rPr>
          <w:rFonts w:ascii="IranNastaliq" w:hAnsi="IranNastaliq" w:cs="IranNastaliq" w:hint="cs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EA0893">
        <w:rPr>
          <w:rFonts w:ascii="IranNastaliq" w:hAnsi="IranNastaliq" w:cs="B Lotus" w:hint="cs"/>
          <w:sz w:val="28"/>
          <w:szCs w:val="28"/>
          <w:rtl/>
          <w:lang w:bidi="fa-IR"/>
        </w:rPr>
        <w:t>97/98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7479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7479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2680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268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448B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A0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448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مدارهای الکترونیکی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313435" w:rsidRDefault="00B97D71" w:rsidP="002F4A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B6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مدارهای </w:t>
            </w:r>
            <w:r w:rsidR="002F4A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الکتریکی</w:t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</w:t>
            </w:r>
            <w:r w:rsidR="00CB6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313435"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نیاز)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F4A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A0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F4A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Electronic Circuits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3774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شیث ابوالمعالی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56240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62400" w:rsidRPr="005624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shabolmaali</w:t>
            </w:r>
            <w:r w:rsidR="005624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027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</w:t>
            </w:r>
            <w:bookmarkStart w:id="0" w:name="_GoBack"/>
            <w:r w:rsidRPr="00D819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هفته و شماره کلاس:</w:t>
            </w:r>
            <w:r w:rsidR="008E25E6" w:rsidRPr="00D819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F4AC5" w:rsidRPr="00D819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bookmarkEnd w:id="0"/>
            <w:r w:rsidR="002F4A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</w:t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2F4A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8:30</w:t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2F4A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10:30</w:t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027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کلاس 121 - </w:t>
            </w:r>
            <w:r w:rsidR="002F4A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2F4AC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2F4A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9:30-10:30</w:t>
            </w:r>
            <w:r w:rsidR="002027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125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313435" w:rsidRDefault="008D2DEA" w:rsidP="00F91530">
            <w:pPr>
              <w:bidi/>
              <w:jc w:val="both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6A4C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دانشجویان با </w:t>
            </w:r>
            <w:r w:rsidR="00D332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خواص اصلی مواد نیمه</w:t>
            </w:r>
            <w:r w:rsidR="00D3329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D332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هادی، ناخالصی</w:t>
            </w:r>
            <w:r w:rsidR="00D3329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D332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های نوع </w:t>
            </w:r>
            <w:r w:rsidR="00D33299" w:rsidRPr="00D3329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</w:t>
            </w:r>
            <w:r w:rsidR="00D332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D33299" w:rsidRPr="00D3329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</w:t>
            </w:r>
            <w:r w:rsidR="00D332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F915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عملکرد یکسوسازی پیوند </w:t>
            </w:r>
            <w:r w:rsidR="00F91530" w:rsidRPr="00D3329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PN</w:t>
            </w:r>
            <w:r w:rsidR="00F915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خاصیت تقویت</w:t>
            </w:r>
            <w:r w:rsidR="00F9153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F915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کنندگی ترانزیستورهای دوقطبی و </w:t>
            </w:r>
            <w:r w:rsidR="00F915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ترانزیستورهای</w:t>
            </w:r>
            <w:r w:rsidR="00F915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اثرمیدان و بایاسینگ و مدلهای </w:t>
            </w:r>
            <w:r w:rsidR="00F91530" w:rsidRPr="00F9153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DC</w:t>
            </w:r>
            <w:r w:rsidR="00F915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F91530" w:rsidRPr="00F9153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</w:t>
            </w:r>
            <w:r w:rsidR="00F915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آنها</w:t>
            </w:r>
            <w:r w:rsidR="00613B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مشخصه</w:t>
            </w:r>
            <w:r w:rsidR="00613B6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613B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ایستا و پویای یک مدار معکوس</w:t>
            </w:r>
            <w:r w:rsidR="00613B6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613B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کننده </w:t>
            </w:r>
            <w:r w:rsidR="00613B63" w:rsidRPr="00613B6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613B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دیجیتال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DE7522" w:rsidRDefault="008D2DEA" w:rsidP="00155517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E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555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شبیه</w:t>
            </w:r>
            <w:r w:rsidR="0015551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1555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ساز </w:t>
            </w:r>
            <w:r w:rsidR="00155517" w:rsidRPr="0015551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Spice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E3129D" w:rsidRDefault="00A27588" w:rsidP="00E3129D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2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7A6B1B" w:rsidRPr="00E3129D" w:rsidRDefault="00A27588" w:rsidP="00E3129D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2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070" w:type="dxa"/>
            <w:gridSpan w:val="2"/>
          </w:tcPr>
          <w:p w:rsidR="007A6B1B" w:rsidRPr="00E3129D" w:rsidRDefault="00A27588" w:rsidP="00E3129D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2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E3129D" w:rsidRDefault="00A27588" w:rsidP="00E3129D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2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5475A5" w:rsidP="005475A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فیزیک و مدار الکترونیک</w:t>
            </w:r>
            <w:r w:rsidR="00A275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2758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A275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تالیف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روئین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D4481" w:rsidRDefault="0080026F" w:rsidP="00492F67">
            <w:pPr>
              <w:widowControl w:val="0"/>
              <w:bidi/>
              <w:spacing w:line="192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مواد نیمه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رسانا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مختصر باندهای انرژی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هدایت الکتریکی در مواد نیمه رسانا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محاسبه جریان در نیمه رسانا</w:t>
            </w:r>
            <w:r w:rsidR="008814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نیمه رسانای غیر ذاتی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نیمه رسانای نوع </w:t>
            </w:r>
            <w:r w:rsidR="008814BD" w:rsidRPr="008002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نیمه رسانای نوع </w:t>
            </w:r>
            <w:r w:rsidR="008814BD" w:rsidRPr="008002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2F67" w:rsidP="00492F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چگالی باربرها در نیمه رسانای ذاتی نوع </w:t>
            </w:r>
            <w:r w:rsidRPr="008002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نوع </w:t>
            </w:r>
            <w:r w:rsidRPr="008002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0026F" w:rsidRPr="00800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پخشی یا نفوذی</w:t>
            </w:r>
            <w:r w:rsidR="00800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0026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00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اثر تغییرات دما در مواد نیمه رسانا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پیوند </w:t>
            </w:r>
            <w:r w:rsidR="008814BD" w:rsidRPr="000D710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PN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ساختار </w:t>
            </w:r>
            <w:r w:rsidR="008814BD" w:rsidRPr="000D710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PN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لزوم وجود کنتاکت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اتصال </w:t>
            </w:r>
            <w:r w:rsidR="008814BD" w:rsidRPr="000D710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PN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پیوند </w:t>
            </w:r>
            <w:r w:rsidR="008814BD" w:rsidRPr="000D710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PN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گرایشهای مستقیم و معکوس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معادله جریان پیوند </w:t>
            </w:r>
            <w:r w:rsidR="008814BD" w:rsidRPr="000D710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PN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2F67" w:rsidP="00492F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دیود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شکست در دیود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کاربرد شکست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مفهوم قدرت نامی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اثر حرارت در دیود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مختصر چند دیود دیگر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کاربردهای دیود پیوند </w:t>
            </w:r>
            <w:r w:rsidR="008814BD" w:rsidRPr="000D710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PN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تقریب تکه تکه خطی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مشخصه دیود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2F67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تعیین مشخصه </w:t>
            </w:r>
            <w:r w:rsidRPr="008814BD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i</w:t>
            </w:r>
            <w:r w:rsidRPr="008814B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</w:t>
            </w:r>
            <w:r w:rsidRPr="008814BD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v</w:t>
            </w:r>
            <w:r w:rsidRPr="008814B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یک مدار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تعیین مدار برای یک مشخصه </w:t>
            </w:r>
            <w:r w:rsidRPr="008814BD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i</w:t>
            </w:r>
            <w:r w:rsidRPr="008814B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</w:t>
            </w:r>
            <w:r w:rsidRPr="008814BD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v</w:t>
            </w:r>
            <w:r w:rsidRPr="008814B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شکل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دهنده موج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مدارهای 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شکل</w:t>
            </w:r>
            <w:r w:rsidR="008814B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دهنده موج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تنظیم ولتاژ با دیود زنر </w:t>
            </w:r>
            <w:r w:rsidR="008814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تحلیل سیگنال کوچک دیود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04ED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منبع تغذیه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مفهوم یکسوسازی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یکسوساز نیم موج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یکسوساز 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تمام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موج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A12A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814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A12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یکسوساز</w:t>
            </w:r>
            <w:r w:rsidR="00DA12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پل </w:t>
            </w:r>
            <w:r w:rsidR="001536B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1536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536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یکسوساز</w:t>
            </w:r>
            <w:r w:rsidR="001536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 با صافی خازنی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04ED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منبع تغذیه تنظیم شده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ترانزیستورهای دوقطبی و ساختار آنها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اصول کار ترانزیستور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54A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نسبتهای جریانی در </w:t>
            </w:r>
            <w:r w:rsidR="00A54A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ترانزیستور</w:t>
            </w:r>
            <w:r w:rsidR="00A54A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54AE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A54A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اصل تقویت</w:t>
            </w:r>
            <w:r w:rsidR="00A54A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A54A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کنندگی </w:t>
            </w:r>
            <w:r w:rsidR="00A54A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ترانزیستور</w:t>
            </w:r>
            <w:r w:rsidR="00A54A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04ED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آرایشهای مختلف ترانزیستور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منحنی مشخصه ترانزیستور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تامین گرایش ترانزیستور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اثر تغییر دما در نقطه کار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6A2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ترانزیستور در منطقه</w:t>
            </w:r>
            <w:r w:rsidR="00986A2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986A2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مختلف کاری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04ED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تامین گرایش با پایداری نسبی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برخی از محدودیت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ترانزیستور دو قطبی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مدل مداری سیگنال کوچک ترانزیستور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مدل هایبرید </w:t>
            </w:r>
            <m:oMath>
              <m:r>
                <m:rPr>
                  <m:sty m:val="p"/>
                </m:rPr>
                <w:rPr>
                  <w:rFonts w:ascii="Cambria Math" w:hAnsi="Cambria Math" w:cs="Cambria" w:hint="cs"/>
                  <w:sz w:val="24"/>
                  <w:szCs w:val="24"/>
                  <w:rtl/>
                  <w:lang w:bidi="fa-IR"/>
                </w:rPr>
                <m:t>π</m:t>
              </m:r>
            </m:oMath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هدایت انتقالی یا ترارسانایی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04ED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مدلهای ریاضی برای سیگنال کوچک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مقایسه مدل هایبرید و هایبرید </w:t>
            </w:r>
            <m:oMath>
              <m:r>
                <m:rPr>
                  <m:sty m:val="p"/>
                </m:rPr>
                <w:rPr>
                  <w:rFonts w:ascii="Cambria Math" w:hAnsi="Cambria Math" w:cs="Cambria" w:hint="cs"/>
                  <w:sz w:val="24"/>
                  <w:szCs w:val="24"/>
                  <w:rtl/>
                  <w:lang w:bidi="fa-IR"/>
                </w:rPr>
                <m:t>π</m:t>
              </m:r>
            </m:oMath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وابستگی پارامترهای </w:t>
            </w:r>
            <w:r w:rsidRPr="00D4639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دما و جریان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تحلیل یک مدار بیس مشترک به عنوان مثال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27D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کاربرد </w:t>
            </w:r>
            <w:r w:rsidR="00D27D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ترانزیستور</w:t>
            </w:r>
            <w:r w:rsidR="00D27D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دوقطبی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D04ED" w:rsidTr="006B3CAE">
        <w:trPr>
          <w:trHeight w:val="188"/>
          <w:jc w:val="center"/>
        </w:trPr>
        <w:tc>
          <w:tcPr>
            <w:tcW w:w="1975" w:type="dxa"/>
          </w:tcPr>
          <w:p w:rsidR="004D04ED" w:rsidRPr="00FE7024" w:rsidRDefault="004D04ED" w:rsidP="004D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04ED" w:rsidRDefault="004D04ED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مقایسه آرایشهای مختلف ترانزیستور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آرایش دارلینگتون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تقویت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چندطبقه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کاربرد آرایش دارلینگتون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منابع جریان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گرماخور</w:t>
            </w:r>
          </w:p>
        </w:tc>
        <w:tc>
          <w:tcPr>
            <w:tcW w:w="1078" w:type="dxa"/>
          </w:tcPr>
          <w:p w:rsidR="004D04ED" w:rsidRPr="00E32E53" w:rsidRDefault="004D04ED" w:rsidP="004D04E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D04ED" w:rsidTr="006B3CAE">
        <w:trPr>
          <w:trHeight w:val="206"/>
          <w:jc w:val="center"/>
        </w:trPr>
        <w:tc>
          <w:tcPr>
            <w:tcW w:w="1975" w:type="dxa"/>
          </w:tcPr>
          <w:p w:rsidR="004D04ED" w:rsidRPr="00FE7024" w:rsidRDefault="004D04ED" w:rsidP="004D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04ED" w:rsidRPr="00FE7024" w:rsidRDefault="004D04ED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ترانزیستورهای اثرمیدانی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مختصر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ترانزیستورهای اثرمیدانی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پیوندی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ترانزیستورهای اثرمیدانی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عایقی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ساختمان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MOSFET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طرز کار خازن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طرز کار ترانزیستور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D04ED" w:rsidRPr="00E32E53" w:rsidRDefault="004D04ED" w:rsidP="004D04E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D04ED" w:rsidTr="00FE7024">
        <w:trPr>
          <w:trHeight w:val="224"/>
          <w:jc w:val="center"/>
        </w:trPr>
        <w:tc>
          <w:tcPr>
            <w:tcW w:w="1975" w:type="dxa"/>
          </w:tcPr>
          <w:p w:rsidR="004D04ED" w:rsidRPr="00FE7024" w:rsidRDefault="004D04ED" w:rsidP="004D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04ED" w:rsidRPr="00FE7024" w:rsidRDefault="004D04ED" w:rsidP="00946E3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ولتاژ آستانه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منحنی مشخصه ترانزیستور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معادله جریان ترانزیستور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تعیین گرایش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ترانزیستور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چگونگی تقویت در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ترانزیستور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آرایشهای مختلف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ترانزیستور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کاربردهای دیجیتالی و کلیدزنی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ترانزیستور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D04ED" w:rsidRPr="00E32E53" w:rsidRDefault="004D04ED" w:rsidP="004D04E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D04ED" w:rsidTr="00FE7024">
        <w:trPr>
          <w:trHeight w:val="233"/>
          <w:jc w:val="center"/>
        </w:trPr>
        <w:tc>
          <w:tcPr>
            <w:tcW w:w="1975" w:type="dxa"/>
          </w:tcPr>
          <w:p w:rsidR="004D04ED" w:rsidRPr="00FE7024" w:rsidRDefault="004D04ED" w:rsidP="004D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04ED" w:rsidRPr="00FE7024" w:rsidRDefault="00946E32" w:rsidP="00946E3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تعدادی از تقویت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ترانزیستور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منبع جریان </w:t>
            </w:r>
            <w:r w:rsidRPr="004F4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معکوس</w:t>
            </w:r>
            <w:r w:rsidR="004D04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عملکرد 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معکوس</w:t>
            </w:r>
            <w:r w:rsidR="004D04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وضعیت بالا و پایین در خروجی </w:t>
            </w:r>
            <w:r w:rsidR="004D04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ناحیه گذار </w:t>
            </w:r>
            <w:r w:rsidR="004D04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تلفات توان در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D04ED" w:rsidRPr="00E32E53" w:rsidRDefault="004D04ED" w:rsidP="004D04E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D04ED" w:rsidTr="00FE7024">
        <w:trPr>
          <w:trHeight w:val="71"/>
          <w:jc w:val="center"/>
        </w:trPr>
        <w:tc>
          <w:tcPr>
            <w:tcW w:w="1975" w:type="dxa"/>
          </w:tcPr>
          <w:p w:rsidR="004D04ED" w:rsidRPr="00FE7024" w:rsidRDefault="004D04ED" w:rsidP="004D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04ED" w:rsidRPr="00FE7024" w:rsidRDefault="00946E32" w:rsidP="00946E3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تعیین مشخصه انتقال ولتاژ به صورت گرافیکی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محاسبه نقاط بحرانی مشخصه انتقال ولتاژ در معکوس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معکوس</w:t>
            </w:r>
            <w:r w:rsidR="004D04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متقارن - 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معکوس</w:t>
            </w:r>
            <w:r w:rsidR="004D04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حداقل ابعاد </w:t>
            </w:r>
          </w:p>
        </w:tc>
        <w:tc>
          <w:tcPr>
            <w:tcW w:w="1078" w:type="dxa"/>
          </w:tcPr>
          <w:p w:rsidR="004D04ED" w:rsidRPr="00E32E53" w:rsidRDefault="004D04ED" w:rsidP="004D04E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D04ED" w:rsidTr="00FE7024">
        <w:trPr>
          <w:trHeight w:val="269"/>
          <w:jc w:val="center"/>
        </w:trPr>
        <w:tc>
          <w:tcPr>
            <w:tcW w:w="1975" w:type="dxa"/>
          </w:tcPr>
          <w:p w:rsidR="004D04ED" w:rsidRPr="00FE7024" w:rsidRDefault="004D04ED" w:rsidP="004D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04ED" w:rsidRPr="00645E22" w:rsidRDefault="00946E32" w:rsidP="00946E3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i/>
                <w:i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خازنهای معکوس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پاسخ دینامیکی معکوس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خروجی</w:t>
            </w:r>
            <w:r w:rsidR="004D04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دهی در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گیتهای ترکیبی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مسیرهای بالابر و پایین</w:t>
            </w:r>
            <w:r w:rsidR="004D04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 در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 </w:t>
            </w:r>
            <w:r w:rsidR="004D04ED" w:rsidRPr="00CF1EA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NAND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تکنولوژی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گیت </w:t>
            </w:r>
            <w:r w:rsidR="004D04ED" w:rsidRPr="00CF1EA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</w:t>
            </w:r>
            <w:r w:rsidR="004D04E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</w:t>
            </w:r>
            <w:r w:rsidR="004D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تکنولوژی </w:t>
            </w:r>
            <w:r w:rsidR="004D04ED"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</w:p>
        </w:tc>
        <w:tc>
          <w:tcPr>
            <w:tcW w:w="1078" w:type="dxa"/>
          </w:tcPr>
          <w:p w:rsidR="004D04ED" w:rsidRPr="00E32E53" w:rsidRDefault="004D04ED" w:rsidP="004D04E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D04ED" w:rsidTr="00FE7024">
        <w:trPr>
          <w:trHeight w:val="197"/>
          <w:jc w:val="center"/>
        </w:trPr>
        <w:tc>
          <w:tcPr>
            <w:tcW w:w="1975" w:type="dxa"/>
          </w:tcPr>
          <w:p w:rsidR="004D04ED" w:rsidRPr="00FE7024" w:rsidRDefault="004D04ED" w:rsidP="004D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04ED" w:rsidRPr="00FE7024" w:rsidRDefault="00946E32" w:rsidP="004D04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اضافه کردن تعداد ورودی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- نسبت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عرض به طول در گیت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فوق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گیت </w:t>
            </w:r>
            <w:r w:rsidRPr="00CF1EA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تکنولوژی </w:t>
            </w:r>
            <w:r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گیتهای منطقی پیچیده </w:t>
            </w:r>
            <w:r w:rsidRPr="00E23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CMOS</w:t>
            </w:r>
          </w:p>
        </w:tc>
        <w:tc>
          <w:tcPr>
            <w:tcW w:w="1078" w:type="dxa"/>
          </w:tcPr>
          <w:p w:rsidR="004D04ED" w:rsidRPr="00E32E53" w:rsidRDefault="004D04ED" w:rsidP="004D04E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27" w:rsidRDefault="00284E27" w:rsidP="0007479E">
      <w:pPr>
        <w:spacing w:after="0" w:line="240" w:lineRule="auto"/>
      </w:pPr>
      <w:r>
        <w:separator/>
      </w:r>
    </w:p>
  </w:endnote>
  <w:endnote w:type="continuationSeparator" w:id="0">
    <w:p w:rsidR="00284E27" w:rsidRDefault="00284E2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27" w:rsidRDefault="00284E27" w:rsidP="0007479E">
      <w:pPr>
        <w:spacing w:after="0" w:line="240" w:lineRule="auto"/>
      </w:pPr>
      <w:r>
        <w:separator/>
      </w:r>
    </w:p>
  </w:footnote>
  <w:footnote w:type="continuationSeparator" w:id="0">
    <w:p w:rsidR="00284E27" w:rsidRDefault="00284E2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110F"/>
    <w:rsid w:val="00043234"/>
    <w:rsid w:val="00043444"/>
    <w:rsid w:val="00047D53"/>
    <w:rsid w:val="0007479E"/>
    <w:rsid w:val="000D710F"/>
    <w:rsid w:val="00124937"/>
    <w:rsid w:val="001536B2"/>
    <w:rsid w:val="00155517"/>
    <w:rsid w:val="001734A2"/>
    <w:rsid w:val="001A24D7"/>
    <w:rsid w:val="002027E8"/>
    <w:rsid w:val="0023366D"/>
    <w:rsid w:val="002540A6"/>
    <w:rsid w:val="00255735"/>
    <w:rsid w:val="00284E27"/>
    <w:rsid w:val="002F4AC5"/>
    <w:rsid w:val="00313435"/>
    <w:rsid w:val="00321206"/>
    <w:rsid w:val="00374275"/>
    <w:rsid w:val="00384E2D"/>
    <w:rsid w:val="003A1A2B"/>
    <w:rsid w:val="003A5CD6"/>
    <w:rsid w:val="003D23C3"/>
    <w:rsid w:val="004054F6"/>
    <w:rsid w:val="00426E64"/>
    <w:rsid w:val="004453D2"/>
    <w:rsid w:val="004636FE"/>
    <w:rsid w:val="00492F67"/>
    <w:rsid w:val="00497995"/>
    <w:rsid w:val="004A7564"/>
    <w:rsid w:val="004B094A"/>
    <w:rsid w:val="004C0E17"/>
    <w:rsid w:val="004D04ED"/>
    <w:rsid w:val="004F4B34"/>
    <w:rsid w:val="00542C36"/>
    <w:rsid w:val="005475A5"/>
    <w:rsid w:val="00562400"/>
    <w:rsid w:val="005908E6"/>
    <w:rsid w:val="005A2FA5"/>
    <w:rsid w:val="005B71F9"/>
    <w:rsid w:val="005C6337"/>
    <w:rsid w:val="005D5FC3"/>
    <w:rsid w:val="00604D6C"/>
    <w:rsid w:val="00613B63"/>
    <w:rsid w:val="006261B7"/>
    <w:rsid w:val="00626805"/>
    <w:rsid w:val="00634428"/>
    <w:rsid w:val="00645E22"/>
    <w:rsid w:val="0067282D"/>
    <w:rsid w:val="006A4C39"/>
    <w:rsid w:val="006B0268"/>
    <w:rsid w:val="006B3CAE"/>
    <w:rsid w:val="006C37C0"/>
    <w:rsid w:val="006D4481"/>
    <w:rsid w:val="00717477"/>
    <w:rsid w:val="007367C0"/>
    <w:rsid w:val="00743C43"/>
    <w:rsid w:val="00771D61"/>
    <w:rsid w:val="00776DBA"/>
    <w:rsid w:val="007A6B1B"/>
    <w:rsid w:val="007C6CF2"/>
    <w:rsid w:val="007E3A6F"/>
    <w:rsid w:val="0080026F"/>
    <w:rsid w:val="00843454"/>
    <w:rsid w:val="00857A69"/>
    <w:rsid w:val="00874798"/>
    <w:rsid w:val="008814BD"/>
    <w:rsid w:val="008913E1"/>
    <w:rsid w:val="00891C14"/>
    <w:rsid w:val="008D2DEA"/>
    <w:rsid w:val="008E25E6"/>
    <w:rsid w:val="00935501"/>
    <w:rsid w:val="009403B5"/>
    <w:rsid w:val="00946E32"/>
    <w:rsid w:val="00973AFF"/>
    <w:rsid w:val="00986A20"/>
    <w:rsid w:val="009A2A44"/>
    <w:rsid w:val="009A3387"/>
    <w:rsid w:val="009C5756"/>
    <w:rsid w:val="00A27588"/>
    <w:rsid w:val="00A54AEC"/>
    <w:rsid w:val="00A867B2"/>
    <w:rsid w:val="00A925EB"/>
    <w:rsid w:val="00B0526D"/>
    <w:rsid w:val="00B12496"/>
    <w:rsid w:val="00B26FBD"/>
    <w:rsid w:val="00B51A79"/>
    <w:rsid w:val="00B85542"/>
    <w:rsid w:val="00B97D71"/>
    <w:rsid w:val="00BB2634"/>
    <w:rsid w:val="00BC740D"/>
    <w:rsid w:val="00BE73D7"/>
    <w:rsid w:val="00BF45F6"/>
    <w:rsid w:val="00C02AD1"/>
    <w:rsid w:val="00C1549F"/>
    <w:rsid w:val="00C527B4"/>
    <w:rsid w:val="00C84F12"/>
    <w:rsid w:val="00CB16A4"/>
    <w:rsid w:val="00CB685B"/>
    <w:rsid w:val="00CC2D2F"/>
    <w:rsid w:val="00CF1EA1"/>
    <w:rsid w:val="00D27DC9"/>
    <w:rsid w:val="00D33299"/>
    <w:rsid w:val="00D36149"/>
    <w:rsid w:val="00D40AF7"/>
    <w:rsid w:val="00D46392"/>
    <w:rsid w:val="00D819A3"/>
    <w:rsid w:val="00D83F0C"/>
    <w:rsid w:val="00DA12AA"/>
    <w:rsid w:val="00DE7522"/>
    <w:rsid w:val="00E00030"/>
    <w:rsid w:val="00E13C35"/>
    <w:rsid w:val="00E2304A"/>
    <w:rsid w:val="00E3129D"/>
    <w:rsid w:val="00E31D17"/>
    <w:rsid w:val="00E32E53"/>
    <w:rsid w:val="00E448B7"/>
    <w:rsid w:val="00E44BAB"/>
    <w:rsid w:val="00E6490E"/>
    <w:rsid w:val="00E71A79"/>
    <w:rsid w:val="00E87887"/>
    <w:rsid w:val="00E95CE9"/>
    <w:rsid w:val="00EA0893"/>
    <w:rsid w:val="00F13274"/>
    <w:rsid w:val="00F17A68"/>
    <w:rsid w:val="00F45DF1"/>
    <w:rsid w:val="00F91530"/>
    <w:rsid w:val="00FA3054"/>
    <w:rsid w:val="00FA6FAA"/>
    <w:rsid w:val="00FE1D7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986A20"/>
    <w:rPr>
      <w:color w:val="808080"/>
    </w:rPr>
  </w:style>
  <w:style w:type="paragraph" w:styleId="ListParagraph">
    <w:name w:val="List Paragraph"/>
    <w:basedOn w:val="Normal"/>
    <w:uiPriority w:val="34"/>
    <w:qFormat/>
    <w:rsid w:val="0049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107</cp:revision>
  <cp:lastPrinted>2018-12-27T12:18:00Z</cp:lastPrinted>
  <dcterms:created xsi:type="dcterms:W3CDTF">2018-12-27T15:05:00Z</dcterms:created>
  <dcterms:modified xsi:type="dcterms:W3CDTF">2019-02-19T13:58:00Z</dcterms:modified>
</cp:coreProperties>
</file>